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E96CA9">
      <w:pPr>
        <w:rPr>
          <w:rFonts w:hint="default"/>
          <w:lang w:val="en-US"/>
        </w:rPr>
      </w:pPr>
      <w:r>
        <w:rPr>
          <w:rFonts w:hint="default"/>
        </w:rPr>
        <w:t xml:space="preserve"> </w:t>
      </w:r>
      <w:r>
        <w:rPr>
          <w:rFonts w:hint="default"/>
          <w:lang w:val="ru-RU"/>
        </w:rPr>
        <w:t xml:space="preserve">                         </w:t>
      </w:r>
      <w:r>
        <w:rPr>
          <w:rFonts w:hint="default"/>
          <w:sz w:val="32"/>
          <w:szCs w:val="32"/>
          <w:highlight w:val="yellow"/>
          <w:lang w:val="ru-RU"/>
        </w:rPr>
        <w:t xml:space="preserve"> </w:t>
      </w:r>
      <w:r>
        <w:rPr>
          <w:rFonts w:hint="default"/>
          <w:b/>
          <w:bCs/>
          <w:sz w:val="32"/>
          <w:szCs w:val="32"/>
          <w:highlight w:val="yellow"/>
          <w:lang w:val="ru-RU"/>
        </w:rPr>
        <w:t xml:space="preserve">Радиореле на чипе </w:t>
      </w:r>
      <w:r>
        <w:rPr>
          <w:rFonts w:hint="default"/>
          <w:b/>
          <w:bCs/>
          <w:sz w:val="32"/>
          <w:szCs w:val="32"/>
          <w:highlight w:val="yellow"/>
          <w:lang w:val="en-US"/>
        </w:rPr>
        <w:t>EV1527</w:t>
      </w:r>
    </w:p>
    <w:p w14:paraId="0131A953">
      <w:pPr>
        <w:rPr>
          <w:rFonts w:hint="default"/>
          <w:lang w:val="ru-RU"/>
        </w:rPr>
      </w:pPr>
    </w:p>
    <w:p w14:paraId="27C2AE02">
      <w:pPr>
        <w:rPr>
          <w:rFonts w:hint="default"/>
          <w:lang w:val="ru-RU"/>
        </w:rPr>
      </w:pPr>
    </w:p>
    <w:p w14:paraId="152FAD04">
      <w:pPr>
        <w:rPr>
          <w:rFonts w:hint="default"/>
          <w:lang w:val="ru-RU"/>
        </w:rPr>
      </w:pPr>
      <w:r>
        <w:rPr>
          <w:rFonts w:hint="default"/>
          <w:b/>
          <w:bCs/>
          <w:lang w:val="ru-RU"/>
        </w:rPr>
        <w:t>Три режима работы</w:t>
      </w:r>
      <w:r>
        <w:rPr>
          <w:rFonts w:hint="default"/>
          <w:lang w:val="ru-RU"/>
        </w:rPr>
        <w:t>: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ru-RU"/>
        </w:rPr>
        <w:t xml:space="preserve">1) Импульсный: нажал-Включил,  отпустил-Выключил </w:t>
      </w:r>
    </w:p>
    <w:p w14:paraId="77157C66">
      <w:pPr>
        <w:numPr>
          <w:ilvl w:val="0"/>
          <w:numId w:val="1"/>
        </w:numPr>
        <w:ind w:firstLine="1800" w:firstLineChars="900"/>
        <w:rPr>
          <w:rFonts w:hint="default"/>
          <w:lang w:val="ru-RU"/>
        </w:rPr>
      </w:pPr>
      <w:r>
        <w:rPr>
          <w:rFonts w:hint="default"/>
          <w:lang w:val="ru-RU"/>
        </w:rPr>
        <w:t>Включил/Выключил -одной кнопкой,</w:t>
      </w:r>
    </w:p>
    <w:p w14:paraId="12465503">
      <w:pPr>
        <w:numPr>
          <w:ilvl w:val="0"/>
          <w:numId w:val="1"/>
        </w:numPr>
        <w:ind w:firstLine="1800" w:firstLineChars="900"/>
        <w:rPr>
          <w:rFonts w:hint="default"/>
        </w:rPr>
      </w:pPr>
      <w:r>
        <w:rPr>
          <w:rFonts w:hint="default"/>
          <w:lang w:val="ru-RU"/>
        </w:rPr>
        <w:t>Включил-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ru-RU"/>
        </w:rPr>
        <w:t xml:space="preserve">одной кнопкой, Выключил -другой кнопкой  </w:t>
      </w:r>
    </w:p>
    <w:p w14:paraId="50F34B45">
      <w:pPr>
        <w:numPr>
          <w:numId w:val="0"/>
        </w:numPr>
        <w:rPr>
          <w:rFonts w:hint="default"/>
          <w:lang w:val="ru-RU"/>
        </w:rPr>
      </w:pPr>
      <w:r>
        <w:rPr>
          <w:rFonts w:hint="default"/>
          <w:lang w:val="ru-RU"/>
        </w:rPr>
        <w:t xml:space="preserve"> </w:t>
      </w:r>
    </w:p>
    <w:p w14:paraId="0EB686E3">
      <w:pPr>
        <w:numPr>
          <w:numId w:val="0"/>
        </w:numPr>
        <w:rPr>
          <w:rFonts w:hint="default"/>
          <w:lang w:val="ru-RU"/>
        </w:rPr>
      </w:pPr>
      <w:r>
        <w:rPr>
          <w:rFonts w:hint="default"/>
          <w:lang w:val="ru-RU"/>
        </w:rPr>
        <w:t>Можно привязать до 20 пультов ( брелков) к одному радиореле</w:t>
      </w:r>
    </w:p>
    <w:p w14:paraId="7BAFCC64">
      <w:pPr>
        <w:numPr>
          <w:numId w:val="0"/>
        </w:numPr>
        <w:rPr>
          <w:rFonts w:hint="default"/>
          <w:lang w:val="ru-RU"/>
        </w:rPr>
      </w:pPr>
    </w:p>
    <w:p w14:paraId="614193FA">
      <w:pPr>
        <w:numPr>
          <w:numId w:val="0"/>
        </w:numPr>
        <w:ind w:firstLine="300" w:firstLineChars="150"/>
        <w:rPr>
          <w:rFonts w:hint="default"/>
          <w:lang w:val="ru-RU"/>
        </w:rPr>
      </w:pPr>
    </w:p>
    <w:p w14:paraId="19A14BAD">
      <w:pPr>
        <w:numPr>
          <w:numId w:val="0"/>
        </w:numPr>
        <w:ind w:firstLine="2409" w:firstLineChars="1200"/>
        <w:rPr>
          <w:rFonts w:hint="default"/>
          <w:b/>
          <w:bCs/>
          <w:highlight w:val="cyan"/>
        </w:rPr>
      </w:pPr>
      <w:r>
        <w:rPr>
          <w:rFonts w:hint="default"/>
          <w:b/>
          <w:bCs/>
          <w:highlight w:val="cyan"/>
        </w:rPr>
        <w:t>Программирование</w:t>
      </w:r>
      <w:r>
        <w:rPr>
          <w:rFonts w:hint="default"/>
          <w:b/>
          <w:bCs/>
          <w:highlight w:val="cyan"/>
          <w:lang w:val="ru-RU"/>
        </w:rPr>
        <w:t xml:space="preserve"> радиореле</w:t>
      </w:r>
      <w:r>
        <w:rPr>
          <w:rFonts w:hint="default"/>
          <w:b/>
          <w:bCs/>
          <w:highlight w:val="cyan"/>
        </w:rPr>
        <w:t>:</w:t>
      </w:r>
    </w:p>
    <w:p w14:paraId="3215F286">
      <w:pPr>
        <w:numPr>
          <w:numId w:val="0"/>
        </w:numPr>
        <w:ind w:firstLine="600" w:firstLineChars="300"/>
        <w:rPr>
          <w:rFonts w:hint="default"/>
          <w:lang w:val="ru-RU"/>
        </w:rPr>
      </w:pPr>
      <w:r>
        <w:rPr>
          <w:rFonts w:hint="default"/>
          <w:lang w:val="ru-RU"/>
        </w:rPr>
        <w:t xml:space="preserve"> </w:t>
      </w:r>
    </w:p>
    <w:p w14:paraId="4E3A14D1">
      <w:pPr>
        <w:numPr>
          <w:numId w:val="0"/>
        </w:numPr>
        <w:ind w:firstLine="600" w:firstLineChars="300"/>
        <w:rPr>
          <w:rFonts w:hint="default"/>
          <w:lang w:val="ru-RU"/>
        </w:rPr>
      </w:pPr>
      <w:r>
        <w:rPr>
          <w:rFonts w:hint="default"/>
          <w:lang w:val="ru-RU"/>
        </w:rPr>
        <w:t>Сначала рекомендуется очистить память реле, для этого надо нажать 8 раз на кнопку программирования пультов.</w:t>
      </w:r>
    </w:p>
    <w:p w14:paraId="1C2C7EF7">
      <w:pPr>
        <w:rPr>
          <w:rFonts w:hint="default"/>
        </w:rPr>
      </w:pPr>
    </w:p>
    <w:p w14:paraId="650DF581">
      <w:pPr>
        <w:rPr>
          <w:rFonts w:hint="default"/>
        </w:rPr>
      </w:pPr>
      <w:r>
        <w:rPr>
          <w:rFonts w:hint="default"/>
        </w:rPr>
        <w:t xml:space="preserve"> </w:t>
      </w:r>
      <w:r>
        <w:rPr>
          <w:rFonts w:hint="default"/>
          <w:lang w:val="ru-RU"/>
        </w:rPr>
        <w:t xml:space="preserve">            </w:t>
      </w:r>
      <w:r>
        <w:rPr>
          <w:rFonts w:hint="default"/>
          <w:b/>
          <w:bCs/>
        </w:rPr>
        <w:t>Вариант№1</w:t>
      </w:r>
      <w:r>
        <w:rPr>
          <w:rFonts w:hint="default"/>
        </w:rPr>
        <w:t xml:space="preserve">-  Одно нажатие кнопки </w:t>
      </w:r>
      <w:r>
        <w:rPr>
          <w:rFonts w:hint="default"/>
          <w:lang w:val="ru-RU"/>
        </w:rPr>
        <w:t xml:space="preserve">на </w:t>
      </w:r>
      <w:r>
        <w:rPr>
          <w:rFonts w:hint="default"/>
        </w:rPr>
        <w:t>модул</w:t>
      </w:r>
      <w:r>
        <w:rPr>
          <w:rFonts w:hint="default"/>
          <w:lang w:val="ru-RU"/>
        </w:rPr>
        <w:t>е</w:t>
      </w:r>
      <w:r>
        <w:rPr>
          <w:rFonts w:hint="default"/>
        </w:rPr>
        <w:t xml:space="preserve"> - после этого нажимается нужная кнопка на пульте ДУ</w:t>
      </w:r>
      <w:r>
        <w:rPr>
          <w:rFonts w:hint="default"/>
          <w:lang w:val="ru-RU"/>
        </w:rPr>
        <w:t>, держится 1-2 сек.</w:t>
      </w:r>
      <w:r>
        <w:rPr>
          <w:rFonts w:hint="default"/>
        </w:rPr>
        <w:t xml:space="preserve"> </w:t>
      </w:r>
      <w:r>
        <w:rPr>
          <w:rFonts w:hint="default"/>
          <w:lang w:val="ru-RU"/>
        </w:rPr>
        <w:t xml:space="preserve">И </w:t>
      </w:r>
      <w:r>
        <w:rPr>
          <w:rFonts w:hint="default"/>
        </w:rPr>
        <w:t xml:space="preserve">записывается в память модуля, после чего </w:t>
      </w:r>
      <w:r>
        <w:rPr>
          <w:rFonts w:hint="default"/>
          <w:lang w:val="ru-RU"/>
        </w:rPr>
        <w:t xml:space="preserve">этой кнопкой можно управлять </w:t>
      </w:r>
      <w:r>
        <w:rPr>
          <w:rFonts w:hint="default"/>
        </w:rPr>
        <w:t xml:space="preserve">модулем </w:t>
      </w:r>
      <w:r>
        <w:rPr>
          <w:rFonts w:hint="default"/>
          <w:lang w:val="ru-RU"/>
        </w:rPr>
        <w:t>в режиме «</w:t>
      </w:r>
      <w:r>
        <w:rPr>
          <w:rFonts w:hint="default"/>
        </w:rPr>
        <w:t>без фиксации</w:t>
      </w:r>
      <w:r>
        <w:rPr>
          <w:rFonts w:hint="default"/>
          <w:lang w:val="ru-RU"/>
        </w:rPr>
        <w:t>»</w:t>
      </w:r>
      <w:r>
        <w:rPr>
          <w:rFonts w:hint="default"/>
        </w:rPr>
        <w:t xml:space="preserve">. Иными словами, при нажатии и удержании </w:t>
      </w:r>
      <w:r>
        <w:rPr>
          <w:rFonts w:hint="default"/>
          <w:lang w:val="ru-RU"/>
        </w:rPr>
        <w:t>данной</w:t>
      </w:r>
      <w:r>
        <w:rPr>
          <w:rFonts w:hint="default"/>
        </w:rPr>
        <w:t xml:space="preserve"> кнопки на пульте ДУ реле модуля срабатывает и остается в этом состоянии. При отпускании </w:t>
      </w:r>
      <w:r>
        <w:rPr>
          <w:rFonts w:hint="default"/>
          <w:lang w:val="ru-RU"/>
        </w:rPr>
        <w:t xml:space="preserve">этой же </w:t>
      </w:r>
      <w:r>
        <w:rPr>
          <w:rFonts w:hint="default"/>
        </w:rPr>
        <w:t xml:space="preserve">кнопки </w:t>
      </w:r>
      <w:r>
        <w:rPr>
          <w:rFonts w:hint="default"/>
          <w:lang w:val="ru-RU"/>
        </w:rPr>
        <w:t xml:space="preserve">на пульте </w:t>
      </w:r>
      <w:r>
        <w:rPr>
          <w:rFonts w:hint="default"/>
        </w:rPr>
        <w:t>ДУ реле модуля возвращается в первоначальное состояние.</w:t>
      </w:r>
    </w:p>
    <w:p w14:paraId="633C1365">
      <w:pPr>
        <w:ind w:firstLine="602" w:firstLineChars="300"/>
        <w:rPr>
          <w:rFonts w:hint="default"/>
        </w:rPr>
      </w:pPr>
      <w:r>
        <w:rPr>
          <w:rFonts w:hint="default"/>
          <w:b/>
          <w:bCs/>
        </w:rPr>
        <w:t>Вариант№2</w:t>
      </w:r>
      <w:r>
        <w:rPr>
          <w:rFonts w:hint="default"/>
        </w:rPr>
        <w:t xml:space="preserve"> - Два нажатия кнопки </w:t>
      </w:r>
      <w:r>
        <w:rPr>
          <w:rFonts w:hint="default"/>
          <w:lang w:val="ru-RU"/>
        </w:rPr>
        <w:t xml:space="preserve">на </w:t>
      </w:r>
      <w:r>
        <w:rPr>
          <w:rFonts w:hint="default"/>
        </w:rPr>
        <w:t>модул</w:t>
      </w:r>
      <w:r>
        <w:rPr>
          <w:rFonts w:hint="default"/>
          <w:lang w:val="ru-RU"/>
        </w:rPr>
        <w:t>е</w:t>
      </w:r>
      <w:r>
        <w:rPr>
          <w:rFonts w:hint="default"/>
        </w:rPr>
        <w:t xml:space="preserve"> - после этого нажимается нужная кнопка на пульте ДУ</w:t>
      </w:r>
      <w:r>
        <w:rPr>
          <w:rFonts w:hint="default"/>
          <w:lang w:val="ru-RU"/>
        </w:rPr>
        <w:t xml:space="preserve"> , удерживается 1-2 сек.</w:t>
      </w:r>
      <w:r>
        <w:rPr>
          <w:rFonts w:hint="default"/>
        </w:rPr>
        <w:t xml:space="preserve"> </w:t>
      </w:r>
      <w:r>
        <w:rPr>
          <w:rFonts w:hint="default"/>
          <w:lang w:val="ru-RU"/>
        </w:rPr>
        <w:t xml:space="preserve">и </w:t>
      </w:r>
      <w:r>
        <w:rPr>
          <w:rFonts w:hint="default"/>
        </w:rPr>
        <w:t xml:space="preserve"> записывается в память модуля, после чего </w:t>
      </w:r>
      <w:r>
        <w:rPr>
          <w:rFonts w:hint="default"/>
          <w:lang w:val="ru-RU"/>
        </w:rPr>
        <w:t xml:space="preserve">этой кнопкой можно управлять радиореле </w:t>
      </w:r>
      <w:r>
        <w:rPr>
          <w:rFonts w:hint="default"/>
        </w:rPr>
        <w:t xml:space="preserve"> </w:t>
      </w:r>
      <w:r>
        <w:rPr>
          <w:rFonts w:hint="default"/>
          <w:lang w:val="ru-RU"/>
        </w:rPr>
        <w:t xml:space="preserve">в режиме </w:t>
      </w:r>
      <w:r>
        <w:rPr>
          <w:rFonts w:hint="default"/>
        </w:rPr>
        <w:t xml:space="preserve"> с фиксацией положения. Иными словами, при </w:t>
      </w:r>
      <w:r>
        <w:rPr>
          <w:rFonts w:hint="default"/>
          <w:lang w:val="ru-RU"/>
        </w:rPr>
        <w:t xml:space="preserve">однократном </w:t>
      </w:r>
      <w:r>
        <w:rPr>
          <w:rFonts w:hint="default"/>
        </w:rPr>
        <w:t xml:space="preserve">нажатии </w:t>
      </w:r>
      <w:r>
        <w:rPr>
          <w:rFonts w:hint="default"/>
          <w:lang w:val="ru-RU"/>
        </w:rPr>
        <w:t>на эту к</w:t>
      </w:r>
      <w:r>
        <w:rPr>
          <w:rFonts w:hint="default"/>
        </w:rPr>
        <w:t>нопк</w:t>
      </w:r>
      <w:r>
        <w:rPr>
          <w:rFonts w:hint="default"/>
          <w:lang w:val="ru-RU"/>
        </w:rPr>
        <w:t>у</w:t>
      </w:r>
      <w:r>
        <w:rPr>
          <w:rFonts w:hint="default"/>
        </w:rPr>
        <w:t xml:space="preserve"> на пульте ДУ реле модуля срабатывает и остается в этом положении. При повторном </w:t>
      </w:r>
      <w:r>
        <w:rPr>
          <w:rFonts w:hint="default"/>
          <w:lang w:val="ru-RU"/>
        </w:rPr>
        <w:t xml:space="preserve">однократном </w:t>
      </w:r>
      <w:r>
        <w:rPr>
          <w:rFonts w:hint="default"/>
        </w:rPr>
        <w:t xml:space="preserve">нажатии </w:t>
      </w:r>
      <w:r>
        <w:rPr>
          <w:rFonts w:hint="default"/>
          <w:lang w:val="ru-RU"/>
        </w:rPr>
        <w:t xml:space="preserve">данной </w:t>
      </w:r>
      <w:r>
        <w:rPr>
          <w:rFonts w:hint="default"/>
        </w:rPr>
        <w:t xml:space="preserve">кнопки </w:t>
      </w:r>
      <w:r>
        <w:rPr>
          <w:rFonts w:hint="default"/>
          <w:lang w:val="ru-RU"/>
        </w:rPr>
        <w:t xml:space="preserve">на пульте </w:t>
      </w:r>
      <w:r>
        <w:rPr>
          <w:rFonts w:hint="default"/>
        </w:rPr>
        <w:t>ДУ реле модуля возвращается в первоначальное состояние.</w:t>
      </w:r>
    </w:p>
    <w:p w14:paraId="5F383170">
      <w:pPr>
        <w:ind w:firstLine="602" w:firstLineChars="300"/>
        <w:rPr>
          <w:rFonts w:hint="default"/>
          <w:lang w:val="ru-RU"/>
        </w:rPr>
      </w:pPr>
      <w:r>
        <w:rPr>
          <w:rFonts w:hint="default"/>
          <w:b/>
          <w:bCs/>
        </w:rPr>
        <w:t>Вариант №3</w:t>
      </w:r>
      <w:r>
        <w:rPr>
          <w:rFonts w:hint="default"/>
        </w:rPr>
        <w:t xml:space="preserve">- Три нажатия кнопки </w:t>
      </w:r>
      <w:r>
        <w:rPr>
          <w:rFonts w:hint="default"/>
          <w:lang w:val="ru-RU"/>
        </w:rPr>
        <w:t xml:space="preserve">на </w:t>
      </w:r>
      <w:r>
        <w:rPr>
          <w:rFonts w:hint="default"/>
        </w:rPr>
        <w:t>модул</w:t>
      </w:r>
      <w:r>
        <w:rPr>
          <w:rFonts w:hint="default"/>
          <w:lang w:val="ru-RU"/>
        </w:rPr>
        <w:t>е</w:t>
      </w:r>
      <w:r>
        <w:rPr>
          <w:rFonts w:hint="default"/>
        </w:rPr>
        <w:t xml:space="preserve"> - после этого последовательно </w:t>
      </w:r>
      <w:r>
        <w:rPr>
          <w:rFonts w:hint="default"/>
          <w:lang w:val="ru-RU"/>
        </w:rPr>
        <w:t xml:space="preserve">кратковременно </w:t>
      </w:r>
      <w:r>
        <w:rPr>
          <w:rFonts w:hint="default"/>
        </w:rPr>
        <w:t xml:space="preserve">нажимаются две любые нужные кнопки на пульте ДУ. После чего они записывается в память модуля, и далее </w:t>
      </w:r>
      <w:r>
        <w:rPr>
          <w:rFonts w:hint="default"/>
          <w:lang w:val="ru-RU"/>
        </w:rPr>
        <w:t xml:space="preserve">с помощью этих кнопок можно управлять радиореле </w:t>
      </w:r>
      <w:r>
        <w:rPr>
          <w:rFonts w:hint="default"/>
        </w:rPr>
        <w:t xml:space="preserve"> </w:t>
      </w:r>
      <w:r>
        <w:rPr>
          <w:rFonts w:hint="default"/>
          <w:lang w:val="ru-RU"/>
        </w:rPr>
        <w:t>как в варианте №2, только не одной, а двумя кнопками, первой кнопкой реле включается и остается во включенном состоянии, а при нажатии на вторую кнопку реле отключается и также остается в выключенном состоянии.</w:t>
      </w:r>
    </w:p>
    <w:p w14:paraId="2DC1C218">
      <w:pPr>
        <w:ind w:firstLine="600" w:firstLineChars="300"/>
        <w:rPr>
          <w:rFonts w:hint="default"/>
          <w:lang w:val="ru-RU"/>
        </w:rPr>
      </w:pPr>
    </w:p>
    <w:p w14:paraId="315EF4A1">
      <w:pPr>
        <w:ind w:firstLine="600" w:firstLineChars="300"/>
        <w:rPr>
          <w:rFonts w:hint="default"/>
          <w:lang w:val="ru-RU"/>
        </w:rPr>
      </w:pPr>
      <w:r>
        <w:rPr>
          <w:rFonts w:hint="default"/>
          <w:lang w:val="ru-RU"/>
        </w:rPr>
        <w:t xml:space="preserve">Пульт или брелок для вариантов №1 и №2 должны иметь минимум одну кнопку, а в варианте №3 - минимум </w:t>
      </w:r>
      <w:bookmarkStart w:id="0" w:name="_GoBack"/>
      <w:bookmarkEnd w:id="0"/>
      <w:r>
        <w:rPr>
          <w:rFonts w:hint="default"/>
          <w:lang w:val="ru-RU"/>
        </w:rPr>
        <w:t xml:space="preserve"> 2 кнопки.</w:t>
      </w:r>
    </w:p>
    <w:sectPr>
      <w:pgSz w:w="11906" w:h="16838"/>
      <w:pgMar w:top="46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183BD5"/>
    <w:multiLevelType w:val="singleLevel"/>
    <w:tmpl w:val="A1183BD5"/>
    <w:lvl w:ilvl="0" w:tentative="0">
      <w:start w:val="2"/>
      <w:numFmt w:val="decimal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691DDD"/>
    <w:rsid w:val="66691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36</TotalTime>
  <ScaleCrop>false</ScaleCrop>
  <LinksUpToDate>false</LinksUpToDate>
  <CharactersWithSpaces>0</CharactersWithSpaces>
  <Application>WPS Office_12.2.0.20782_F1E327BC-269C-435d-A152-05C5408002CA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2025-04-10T15:40:00Z</dcterms:created>
  <dc:creator>Vladimir</dc:creator>
  <cp:lastModifiedBy>Владимир Иванов</cp:lastModifiedBy>
  <dcterms:modified xsi:type="dcterms:W3CDTF">2025-04-10T16:19:31Z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2508228968FB4F4DAC1BD75E5DBA1259_11</vt:lpwstr>
  </property>
</Properties>
</file>