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F3B2B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</w:rPr>
        <w:t>КИСЛОТА ОРТОФОСФОРНАЯ 30мл/30г</w:t>
      </w:r>
    </w:p>
    <w:p w14:paraId="641E9786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</w:rPr>
      </w:pPr>
    </w:p>
    <w:p w14:paraId="62568E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Артикул 41341</w:t>
      </w:r>
    </w:p>
    <w:p w14:paraId="560CB0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КИСЛОТА ОРТОФОСФОРНАЯ 30мл/30г (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пластик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)  ГОСТ 6552-80</w:t>
      </w:r>
    </w:p>
    <w:p w14:paraId="4D3D5D8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</w:p>
    <w:p w14:paraId="5B01583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Ортофосфорная кислота в чистом виде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собой бесцветное кристаллическое вещество с температурой плавления 42,35 °С.</w:t>
      </w:r>
    </w:p>
    <w:p w14:paraId="0C38107D">
      <w:pP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>Ортоф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осфорная кислота растворима в воде, спирте и этанолах.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 xml:space="preserve"> При пайке в качестве флюса применяется раствор 75% ортофосфорной кислоты. Флюс - ортофосфорная кислота воспринимается радиолюбителями как улучшенная паяльная кислота, хотя активность их практически одинакова. Флюс проникает под ржавчину и припой смачивает поверхность. Рыжий цвет ржавчины превращается в серый - это фосфорные соли. Теперь достаточно протереть место пайки влажной салфеткой и получается блестящий результат.</w:t>
      </w:r>
    </w:p>
    <w:p w14:paraId="6F7F78A4">
      <w:pP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>Флюс изготавливается по ГОСТ 6552-80</w:t>
      </w:r>
    </w:p>
    <w:p w14:paraId="414897BE">
      <w:pP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</w:p>
    <w:p w14:paraId="78951F28">
      <w:pP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 xml:space="preserve">Преимущество ортофосфорной кислоты:  </w:t>
      </w:r>
    </w:p>
    <w:p w14:paraId="03073285">
      <w:pP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>- консистенция её более густая и прозрачная, при нагревании и кипении она меньше разбрызгивается, поэтому деталь можно дольше прогревать.</w:t>
      </w:r>
    </w:p>
    <w:p w14:paraId="155DCF98">
      <w:pP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 xml:space="preserve">В результате получаются качественно спаянные детали, с блестящим и очень прочным соединением. Особенно это проявляется с железом, покрытым ржавчиной. </w:t>
      </w:r>
    </w:p>
    <w:p w14:paraId="58908BB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</w:p>
    <w:p w14:paraId="16BF9BF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>Применение:</w:t>
      </w:r>
    </w:p>
    <w:p w14:paraId="5A179DF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120" w:hanging="120" w:hangingChars="5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Для очистки поверхностей от оксидных и других соединений перед монтажом электронных компонентов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;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8"/>
          <w:szCs w:val="28"/>
          <w:u w:val="none"/>
          <w:shd w:val="clear" w:fill="FFFFFF"/>
        </w:rPr>
        <w:t xml:space="preserve"> </w:t>
      </w:r>
    </w:p>
    <w:p w14:paraId="70A58E1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120" w:hanging="120" w:hangingChars="5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ru-RU"/>
        </w:rPr>
        <w:t xml:space="preserve">- в качестве флюса в чистом виде и в составе других флюсов </w:t>
      </w: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</w:rPr>
        <w:t>(по окисленной меди, по чёрному металлу, по нержавеющей стали)</w:t>
      </w: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;</w:t>
      </w:r>
    </w:p>
    <w:p w14:paraId="67FFD32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120" w:hanging="120" w:hangingChars="5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- для очистки от ржавчины металлических поверхностей. После обработки кислотой ржавчина превращается в соль, которая растворяется в масле. Затем поверхность нужно просто протереть. В результате такой обработки на поверхности металла образуется защитная плёнка, предотвращающая образование коррозии.  Уход за поверхностью металла - значительно продлит срок службы инструмента и оборудования;</w:t>
      </w:r>
    </w:p>
    <w:p w14:paraId="2DD96A5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- в составах для химического полирования металлов;</w:t>
      </w:r>
    </w:p>
    <w:p w14:paraId="2EC3EBA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12" w:lineRule="atLeast"/>
        <w:ind w:left="120" w:hanging="120" w:hangingChars="50"/>
        <w:jc w:val="left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- ортофосфорная кислота зарегистрирована в качестве пищевой добавки Е338. Применяется как регулятор кислотности в газированных напитках.</w:t>
      </w:r>
    </w:p>
    <w:p w14:paraId="26181B8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Характеристики.</w:t>
      </w:r>
    </w:p>
    <w:p w14:paraId="188D46C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Тип средства: кислота ортофосфорная.</w:t>
      </w:r>
    </w:p>
    <w:p w14:paraId="31B6435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Тип флюса: активный.</w:t>
      </w:r>
    </w:p>
    <w:p w14:paraId="5B0D793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>Агрегатное состояние: жидкое.</w:t>
      </w:r>
    </w:p>
    <w:p w14:paraId="1FF7307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7162B"/>
          <w:spacing w:val="0"/>
          <w:sz w:val="24"/>
          <w:szCs w:val="24"/>
          <w:shd w:val="clear" w:fill="FFFFFF"/>
          <w:lang w:val="ru-RU"/>
        </w:rPr>
        <w:t xml:space="preserve">Температура плавления фосфорной кислоты: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42,35 °С.</w:t>
      </w:r>
    </w:p>
    <w:p w14:paraId="497B38B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Температура кипения - 158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vertAlign w:val="superscript"/>
          <w:lang w:val="ru-RU"/>
        </w:rPr>
        <w:t>о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vertAlign w:val="baseline"/>
          <w:lang w:val="ru-RU"/>
        </w:rPr>
        <w:t>С.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 xml:space="preserve"> </w:t>
      </w:r>
    </w:p>
    <w:p w14:paraId="3066942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Объём: 30мл.</w:t>
      </w:r>
    </w:p>
    <w:p w14:paraId="0E6C802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Форма выпуска: флакон-пластик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.</w:t>
      </w:r>
    </w:p>
    <w:p w14:paraId="623DA11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Бренд: ООО «Центр ВТО».</w:t>
      </w:r>
    </w:p>
    <w:p w14:paraId="00F7FAB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firstLine="0"/>
        <w:jc w:val="left"/>
        <w:textAlignment w:val="auto"/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ru-RU"/>
        </w:rPr>
        <w:t>Страна: Россия. г Рязань.</w:t>
      </w:r>
    </w:p>
    <w:p w14:paraId="1D30205C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2823"/>
    <w:rsid w:val="050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2025-02-02T17:55:00Z</dcterms:created>
  <dc:creator>Зинаида Колодин�</dc:creator>
  <cp:lastModifiedBy>Зинаида Колодин�</cp:lastModifiedBy>
  <dcterms:modified xsi:type="dcterms:W3CDTF">2025-02-03T14:54:51Z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B9D8A38854C04294A7E2A02FD5D9EACE_11</vt:lpwstr>
  </property>
</Properties>
</file>